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B5" w:rsidRPr="00243675" w:rsidRDefault="006216B5" w:rsidP="006216B5">
      <w:pPr>
        <w:spacing w:after="0" w:line="240" w:lineRule="auto"/>
        <w:ind w:right="98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3675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6216B5" w:rsidRPr="00243675" w:rsidRDefault="006216B5" w:rsidP="006216B5">
      <w:pPr>
        <w:spacing w:after="0" w:line="240" w:lineRule="auto"/>
        <w:ind w:right="98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3675">
        <w:rPr>
          <w:rFonts w:ascii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6216B5" w:rsidRPr="00243675" w:rsidRDefault="006216B5" w:rsidP="006216B5">
      <w:pPr>
        <w:spacing w:after="0" w:line="240" w:lineRule="auto"/>
        <w:ind w:right="98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3675">
        <w:rPr>
          <w:rFonts w:ascii="Times New Roman" w:hAnsi="Times New Roman" w:cs="Times New Roman"/>
          <w:color w:val="000000"/>
          <w:sz w:val="24"/>
          <w:szCs w:val="24"/>
        </w:rPr>
        <w:t>НИЖНЕИЛИМСКИЙ МУНИЦИПАЛЬНЫЙ РАЙОН</w:t>
      </w:r>
    </w:p>
    <w:p w:rsidR="006216B5" w:rsidRPr="00243675" w:rsidRDefault="006216B5" w:rsidP="006216B5">
      <w:pPr>
        <w:pBdr>
          <w:bottom w:val="single" w:sz="6" w:space="1" w:color="auto"/>
        </w:pBdr>
        <w:spacing w:after="0" w:line="240" w:lineRule="auto"/>
        <w:ind w:right="98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3675">
        <w:rPr>
          <w:rFonts w:ascii="Times New Roman" w:hAnsi="Times New Roman" w:cs="Times New Roman"/>
          <w:b/>
          <w:color w:val="000000"/>
          <w:sz w:val="24"/>
          <w:szCs w:val="24"/>
        </w:rPr>
        <w:t>ДУМА НИЖНЕИЛИМСКОГО МУНИЦИПАЛЬНОГО РАЙОНА</w:t>
      </w:r>
      <w:r w:rsidRPr="0024367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6216B5" w:rsidRPr="00243675" w:rsidRDefault="006216B5" w:rsidP="006216B5">
      <w:pPr>
        <w:spacing w:after="0" w:line="240" w:lineRule="auto"/>
        <w:ind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216B5" w:rsidRPr="00243675" w:rsidRDefault="006216B5" w:rsidP="006216B5">
      <w:pPr>
        <w:spacing w:after="0" w:line="240" w:lineRule="auto"/>
        <w:ind w:right="9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243675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243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 Ш Е Н И Е</w:t>
      </w:r>
    </w:p>
    <w:p w:rsidR="006216B5" w:rsidRPr="00243675" w:rsidRDefault="006216B5" w:rsidP="006216B5">
      <w:pPr>
        <w:spacing w:after="0" w:line="240" w:lineRule="auto"/>
        <w:ind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216B5" w:rsidRPr="00243675" w:rsidRDefault="006216B5" w:rsidP="006216B5">
      <w:pPr>
        <w:shd w:val="clear" w:color="auto" w:fill="FFFFFF"/>
        <w:tabs>
          <w:tab w:val="left" w:leader="underscore" w:pos="3245"/>
        </w:tabs>
        <w:spacing w:after="0" w:line="240" w:lineRule="auto"/>
        <w:ind w:left="139"/>
        <w:rPr>
          <w:rFonts w:ascii="Times New Roman" w:hAnsi="Times New Roman" w:cs="Times New Roman"/>
        </w:rPr>
      </w:pPr>
      <w:r w:rsidRPr="00243675">
        <w:rPr>
          <w:rFonts w:ascii="Times New Roman" w:hAnsi="Times New Roman" w:cs="Times New Roman"/>
          <w:spacing w:val="-2"/>
          <w:sz w:val="24"/>
          <w:szCs w:val="24"/>
        </w:rPr>
        <w:t>от «</w:t>
      </w:r>
      <w:r w:rsidR="00E618CC">
        <w:rPr>
          <w:rFonts w:ascii="Times New Roman" w:hAnsi="Times New Roman" w:cs="Times New Roman"/>
          <w:spacing w:val="-2"/>
          <w:sz w:val="24"/>
          <w:szCs w:val="24"/>
        </w:rPr>
        <w:t>26</w:t>
      </w:r>
      <w:r w:rsidR="007F5B19">
        <w:rPr>
          <w:rFonts w:ascii="Times New Roman" w:hAnsi="Times New Roman" w:cs="Times New Roman"/>
          <w:spacing w:val="-2"/>
          <w:sz w:val="24"/>
          <w:szCs w:val="24"/>
        </w:rPr>
        <w:t xml:space="preserve">» </w:t>
      </w:r>
      <w:r w:rsidR="00E618CC">
        <w:rPr>
          <w:rFonts w:ascii="Times New Roman" w:hAnsi="Times New Roman" w:cs="Times New Roman"/>
          <w:spacing w:val="-2"/>
          <w:sz w:val="24"/>
          <w:szCs w:val="24"/>
        </w:rPr>
        <w:t>февраля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2015</w:t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t xml:space="preserve">г. № </w:t>
      </w:r>
      <w:r w:rsidR="00E618CC">
        <w:rPr>
          <w:rFonts w:ascii="Times New Roman" w:hAnsi="Times New Roman" w:cs="Times New Roman"/>
          <w:spacing w:val="-2"/>
          <w:sz w:val="24"/>
          <w:szCs w:val="24"/>
        </w:rPr>
        <w:t>543</w:t>
      </w:r>
    </w:p>
    <w:p w:rsidR="006216B5" w:rsidRPr="00243675" w:rsidRDefault="006216B5" w:rsidP="006216B5">
      <w:pPr>
        <w:shd w:val="clear" w:color="auto" w:fill="FFFFFF"/>
        <w:spacing w:after="0" w:line="240" w:lineRule="auto"/>
        <w:ind w:left="134"/>
        <w:rPr>
          <w:rFonts w:ascii="Times New Roman" w:hAnsi="Times New Roman" w:cs="Times New Roman"/>
        </w:rPr>
      </w:pPr>
      <w:r w:rsidRPr="00243675">
        <w:rPr>
          <w:rFonts w:ascii="Times New Roman" w:hAnsi="Times New Roman" w:cs="Times New Roman"/>
          <w:sz w:val="24"/>
          <w:szCs w:val="24"/>
        </w:rPr>
        <w:t>г. Железногорск – Илимский</w:t>
      </w:r>
    </w:p>
    <w:p w:rsidR="006216B5" w:rsidRDefault="006216B5" w:rsidP="00621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B19" w:rsidRDefault="006216B5" w:rsidP="006216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F4C">
        <w:rPr>
          <w:rFonts w:ascii="Times New Roman" w:hAnsi="Times New Roman" w:cs="Times New Roman"/>
          <w:b/>
          <w:sz w:val="24"/>
          <w:szCs w:val="24"/>
        </w:rPr>
        <w:t xml:space="preserve">«О рассмотрении обращения Государственного </w:t>
      </w:r>
    </w:p>
    <w:p w:rsidR="007F5B19" w:rsidRDefault="006216B5" w:rsidP="006216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F4C">
        <w:rPr>
          <w:rFonts w:ascii="Times New Roman" w:hAnsi="Times New Roman" w:cs="Times New Roman"/>
          <w:b/>
          <w:sz w:val="24"/>
          <w:szCs w:val="24"/>
        </w:rPr>
        <w:t>автономного учреждения</w:t>
      </w:r>
      <w:r w:rsidR="007F5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F4C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DF2F4C">
        <w:rPr>
          <w:rFonts w:ascii="Times New Roman" w:hAnsi="Times New Roman" w:cs="Times New Roman"/>
          <w:b/>
          <w:sz w:val="24"/>
          <w:szCs w:val="24"/>
        </w:rPr>
        <w:t>Иркутский</w:t>
      </w:r>
      <w:proofErr w:type="gramEnd"/>
      <w:r w:rsidRPr="00DF2F4C">
        <w:rPr>
          <w:rFonts w:ascii="Times New Roman" w:hAnsi="Times New Roman" w:cs="Times New Roman"/>
          <w:b/>
          <w:sz w:val="24"/>
          <w:szCs w:val="24"/>
        </w:rPr>
        <w:t xml:space="preserve"> областной </w:t>
      </w:r>
    </w:p>
    <w:p w:rsidR="007F5B19" w:rsidRDefault="006216B5" w:rsidP="006216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F4C">
        <w:rPr>
          <w:rFonts w:ascii="Times New Roman" w:hAnsi="Times New Roman" w:cs="Times New Roman"/>
          <w:b/>
          <w:sz w:val="24"/>
          <w:szCs w:val="24"/>
        </w:rPr>
        <w:t>многофункциональный центр</w:t>
      </w:r>
      <w:r w:rsidR="007F5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F4C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</w:p>
    <w:p w:rsidR="007F5B19" w:rsidRDefault="006216B5" w:rsidP="006216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F4C">
        <w:rPr>
          <w:rFonts w:ascii="Times New Roman" w:hAnsi="Times New Roman" w:cs="Times New Roman"/>
          <w:b/>
          <w:sz w:val="24"/>
          <w:szCs w:val="24"/>
        </w:rPr>
        <w:t>государственных и муниципальных услуг»</w:t>
      </w:r>
      <w:r w:rsidR="007F5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F4C">
        <w:rPr>
          <w:rFonts w:ascii="Times New Roman" w:hAnsi="Times New Roman" w:cs="Times New Roman"/>
          <w:b/>
          <w:sz w:val="24"/>
          <w:szCs w:val="24"/>
        </w:rPr>
        <w:t xml:space="preserve">о </w:t>
      </w:r>
    </w:p>
    <w:p w:rsidR="007F5B19" w:rsidRDefault="006216B5" w:rsidP="006216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F4C">
        <w:rPr>
          <w:rFonts w:ascii="Times New Roman" w:hAnsi="Times New Roman" w:cs="Times New Roman"/>
          <w:b/>
          <w:sz w:val="24"/>
          <w:szCs w:val="24"/>
        </w:rPr>
        <w:t xml:space="preserve">передаче в безвозмездное пользование </w:t>
      </w:r>
      <w:proofErr w:type="gramStart"/>
      <w:r w:rsidRPr="00DF2F4C">
        <w:rPr>
          <w:rFonts w:ascii="Times New Roman" w:hAnsi="Times New Roman" w:cs="Times New Roman"/>
          <w:b/>
          <w:sz w:val="24"/>
          <w:szCs w:val="24"/>
        </w:rPr>
        <w:t>нежилого</w:t>
      </w:r>
      <w:proofErr w:type="gramEnd"/>
      <w:r w:rsidRPr="00DF2F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16B5" w:rsidRPr="00DF2F4C" w:rsidRDefault="006216B5" w:rsidP="006216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F4C">
        <w:rPr>
          <w:rFonts w:ascii="Times New Roman" w:hAnsi="Times New Roman" w:cs="Times New Roman"/>
          <w:b/>
          <w:sz w:val="24"/>
          <w:szCs w:val="24"/>
        </w:rPr>
        <w:t>помещения»</w:t>
      </w:r>
    </w:p>
    <w:p w:rsidR="006216B5" w:rsidRPr="00DF2F4C" w:rsidRDefault="006216B5" w:rsidP="006216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6B5" w:rsidRDefault="006216B5" w:rsidP="00621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Рассмотрев обращение Государственного автономного учреждения «Иркутский областной многофункциональный центр  предоставления государственных и муниципальных услуг»</w:t>
      </w:r>
      <w:r w:rsidRPr="00B17B19">
        <w:rPr>
          <w:rFonts w:ascii="Times New Roman" w:hAnsi="Times New Roman" w:cs="Times New Roman"/>
          <w:sz w:val="24"/>
          <w:szCs w:val="24"/>
        </w:rPr>
        <w:t>, руководствуясь Решением Думы Нижнеилимского муниципально</w:t>
      </w:r>
      <w:r>
        <w:rPr>
          <w:rFonts w:ascii="Times New Roman" w:hAnsi="Times New Roman" w:cs="Times New Roman"/>
          <w:sz w:val="24"/>
          <w:szCs w:val="24"/>
        </w:rPr>
        <w:t>го района № 211 от 30.05.2012г. «Об</w:t>
      </w:r>
      <w:r w:rsidRPr="00B17B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утверждении Порядка</w:t>
      </w:r>
      <w:r w:rsidRPr="00B17B19">
        <w:rPr>
          <w:rFonts w:ascii="Times New Roman" w:hAnsi="Times New Roman" w:cs="Times New Roman"/>
          <w:sz w:val="24"/>
          <w:szCs w:val="24"/>
        </w:rPr>
        <w:t xml:space="preserve"> передачи муниципального имущества в аренду и безвозмездное пользование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7B19">
        <w:rPr>
          <w:rFonts w:ascii="Times New Roman" w:hAnsi="Times New Roman" w:cs="Times New Roman"/>
          <w:sz w:val="24"/>
          <w:szCs w:val="24"/>
        </w:rPr>
        <w:t xml:space="preserve">, Федеральным Законом № 135-ФЗ от 26.07.2006г. «О защите конкуренции», ст.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B17B19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«Нижнеилимский район», Дума Нижнеилимского муниципального района </w:t>
      </w:r>
      <w:proofErr w:type="gramEnd"/>
    </w:p>
    <w:p w:rsidR="007F5B19" w:rsidRPr="00B17B19" w:rsidRDefault="007F5B19" w:rsidP="00621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16B5" w:rsidRPr="00DF2F4C" w:rsidRDefault="006216B5" w:rsidP="00621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F4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216B5" w:rsidRPr="00B17B19" w:rsidRDefault="006216B5" w:rsidP="00621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6B5" w:rsidRDefault="006216B5" w:rsidP="007F5B19">
      <w:pPr>
        <w:pStyle w:val="a3"/>
        <w:numPr>
          <w:ilvl w:val="0"/>
          <w:numId w:val="1"/>
        </w:numPr>
        <w:tabs>
          <w:tab w:val="clear" w:pos="1068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464">
        <w:rPr>
          <w:rFonts w:ascii="Times New Roman" w:hAnsi="Times New Roman" w:cs="Times New Roman"/>
          <w:sz w:val="24"/>
          <w:szCs w:val="24"/>
        </w:rPr>
        <w:t>Согласовать передачу муниципального имущества: нежилое помещение, общей площадью 194,9 кв.м. (в том числе места общего пользования общей площадью 26,7 кв.м.)</w:t>
      </w:r>
      <w:r>
        <w:rPr>
          <w:rFonts w:ascii="Times New Roman" w:hAnsi="Times New Roman" w:cs="Times New Roman"/>
          <w:sz w:val="24"/>
          <w:szCs w:val="24"/>
        </w:rPr>
        <w:t>, расположенного</w:t>
      </w:r>
      <w:r w:rsidRPr="008C3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нежилом здании общей площадью 357,6 кв.м. </w:t>
      </w:r>
      <w:r w:rsidRPr="008C3464">
        <w:rPr>
          <w:rFonts w:ascii="Times New Roman" w:hAnsi="Times New Roman" w:cs="Times New Roman"/>
          <w:sz w:val="24"/>
          <w:szCs w:val="24"/>
        </w:rPr>
        <w:t xml:space="preserve">по адресу: Иркутская область, Нижнеилимский район, </w:t>
      </w:r>
      <w:proofErr w:type="gramStart"/>
      <w:r w:rsidRPr="008C34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C3464">
        <w:rPr>
          <w:rFonts w:ascii="Times New Roman" w:hAnsi="Times New Roman" w:cs="Times New Roman"/>
          <w:sz w:val="24"/>
          <w:szCs w:val="24"/>
        </w:rPr>
        <w:t xml:space="preserve">. Железногорск-Илимский, ул. </w:t>
      </w:r>
      <w:proofErr w:type="spellStart"/>
      <w:r w:rsidRPr="008C3464">
        <w:rPr>
          <w:rFonts w:ascii="Times New Roman" w:hAnsi="Times New Roman" w:cs="Times New Roman"/>
          <w:sz w:val="24"/>
          <w:szCs w:val="24"/>
        </w:rPr>
        <w:t>Янгеля</w:t>
      </w:r>
      <w:proofErr w:type="spellEnd"/>
      <w:r w:rsidRPr="008C3464">
        <w:rPr>
          <w:rFonts w:ascii="Times New Roman" w:hAnsi="Times New Roman" w:cs="Times New Roman"/>
          <w:sz w:val="24"/>
          <w:szCs w:val="24"/>
        </w:rPr>
        <w:t xml:space="preserve">, д. 12 в безвозмездное пользование </w:t>
      </w:r>
      <w:r>
        <w:rPr>
          <w:rFonts w:ascii="Times New Roman" w:hAnsi="Times New Roman" w:cs="Times New Roman"/>
          <w:sz w:val="24"/>
          <w:szCs w:val="24"/>
        </w:rPr>
        <w:t>Государственному автономному учреждению</w:t>
      </w:r>
      <w:r w:rsidRPr="008C3464">
        <w:rPr>
          <w:rFonts w:ascii="Times New Roman" w:hAnsi="Times New Roman" w:cs="Times New Roman"/>
          <w:sz w:val="24"/>
          <w:szCs w:val="24"/>
        </w:rPr>
        <w:t xml:space="preserve"> «Иркутский областной многофункциональный центр  предоставления государственных и муниципальных услуг»,  для размещения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 Государственного автономного учреждения «Иркутский областной многофункциональный центр  предоставления государственных и муниципальных услуг».</w:t>
      </w:r>
    </w:p>
    <w:p w:rsidR="006216B5" w:rsidRDefault="006216B5" w:rsidP="007F5B19">
      <w:pPr>
        <w:pStyle w:val="a6"/>
        <w:numPr>
          <w:ilvl w:val="0"/>
          <w:numId w:val="1"/>
        </w:numPr>
        <w:tabs>
          <w:tab w:val="clear" w:pos="1068"/>
          <w:tab w:val="num" w:pos="0"/>
          <w:tab w:val="left" w:pos="993"/>
          <w:tab w:val="left" w:pos="1276"/>
        </w:tabs>
        <w:spacing w:after="0"/>
        <w:ind w:left="0" w:firstLine="709"/>
        <w:jc w:val="both"/>
      </w:pPr>
      <w:r>
        <w:t>Опубликовать настоящее решение в период</w:t>
      </w:r>
      <w:r w:rsidR="007F5B19">
        <w:t xml:space="preserve">ическом издании «Вестник Думы и </w:t>
      </w:r>
      <w:r>
        <w:t xml:space="preserve">администрации Нижнеилимского муниципального района». </w:t>
      </w:r>
    </w:p>
    <w:p w:rsidR="006216B5" w:rsidRPr="005A5FE7" w:rsidRDefault="006216B5" w:rsidP="007F5B19">
      <w:pPr>
        <w:pStyle w:val="a3"/>
        <w:numPr>
          <w:ilvl w:val="0"/>
          <w:numId w:val="1"/>
        </w:numPr>
        <w:tabs>
          <w:tab w:val="clear" w:pos="1068"/>
          <w:tab w:val="num" w:pos="0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FE7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решения возложить на </w:t>
      </w:r>
      <w:proofErr w:type="gramStart"/>
      <w:r w:rsidRPr="005A5FE7">
        <w:rPr>
          <w:rFonts w:ascii="Times New Roman" w:hAnsi="Times New Roman" w:cs="Times New Roman"/>
          <w:sz w:val="24"/>
          <w:szCs w:val="24"/>
        </w:rPr>
        <w:t>постоянную</w:t>
      </w:r>
      <w:proofErr w:type="gramEnd"/>
      <w:r w:rsidRPr="005A5FE7">
        <w:rPr>
          <w:rFonts w:ascii="Times New Roman" w:hAnsi="Times New Roman" w:cs="Times New Roman"/>
          <w:sz w:val="24"/>
          <w:szCs w:val="24"/>
        </w:rPr>
        <w:t xml:space="preserve"> депутатскую комиссию Думы Нижнеилимского муниципального района  по правопорядку, муниципальной собственности и жилищно-коммунальному хозяйству.</w:t>
      </w:r>
    </w:p>
    <w:p w:rsidR="006216B5" w:rsidRPr="00B17B19" w:rsidRDefault="006216B5" w:rsidP="00621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B5" w:rsidRDefault="006216B5" w:rsidP="006216B5">
      <w:pPr>
        <w:rPr>
          <w:rFonts w:ascii="Times New Roman" w:hAnsi="Times New Roman" w:cs="Times New Roman"/>
          <w:sz w:val="24"/>
          <w:szCs w:val="24"/>
        </w:rPr>
      </w:pPr>
    </w:p>
    <w:p w:rsidR="006216B5" w:rsidRDefault="006216B5" w:rsidP="006216B5">
      <w:pPr>
        <w:rPr>
          <w:rFonts w:ascii="Times New Roman" w:hAnsi="Times New Roman" w:cs="Times New Roman"/>
          <w:sz w:val="24"/>
          <w:szCs w:val="24"/>
        </w:rPr>
      </w:pPr>
    </w:p>
    <w:p w:rsidR="006216B5" w:rsidRPr="00B17B19" w:rsidRDefault="006216B5" w:rsidP="006216B5">
      <w:pPr>
        <w:rPr>
          <w:rFonts w:ascii="Times New Roman" w:hAnsi="Times New Roman" w:cs="Times New Roman"/>
          <w:sz w:val="24"/>
          <w:szCs w:val="24"/>
        </w:rPr>
      </w:pPr>
    </w:p>
    <w:p w:rsidR="007B50F8" w:rsidRDefault="007F5B19" w:rsidP="007F5B1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16B5">
        <w:rPr>
          <w:rFonts w:ascii="Times New Roman" w:hAnsi="Times New Roman" w:cs="Times New Roman"/>
          <w:sz w:val="24"/>
          <w:szCs w:val="24"/>
        </w:rPr>
        <w:t xml:space="preserve">Председатель  Думы </w:t>
      </w:r>
    </w:p>
    <w:p w:rsidR="006216B5" w:rsidRPr="00B17B19" w:rsidRDefault="007F5B19" w:rsidP="007F5B1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16B5">
        <w:rPr>
          <w:rFonts w:ascii="Times New Roman" w:hAnsi="Times New Roman" w:cs="Times New Roman"/>
          <w:sz w:val="24"/>
          <w:szCs w:val="24"/>
        </w:rPr>
        <w:t>Нижнеили</w:t>
      </w:r>
      <w:r w:rsidR="007B50F8">
        <w:rPr>
          <w:rFonts w:ascii="Times New Roman" w:hAnsi="Times New Roman" w:cs="Times New Roman"/>
          <w:sz w:val="24"/>
          <w:szCs w:val="24"/>
        </w:rPr>
        <w:t xml:space="preserve">мского </w:t>
      </w:r>
      <w:r w:rsidR="006216B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</w:t>
      </w:r>
      <w:r w:rsidR="007B50F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216B5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6216B5">
        <w:rPr>
          <w:rFonts w:ascii="Times New Roman" w:hAnsi="Times New Roman" w:cs="Times New Roman"/>
          <w:sz w:val="24"/>
          <w:szCs w:val="24"/>
        </w:rPr>
        <w:t>Жирнов</w:t>
      </w:r>
      <w:proofErr w:type="spellEnd"/>
      <w:r w:rsidR="006216B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A36241" w:rsidRDefault="00A36241" w:rsidP="00621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DBF" w:rsidRDefault="00F64DBF" w:rsidP="007A6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FE7" w:rsidRDefault="005A5FE7" w:rsidP="007A6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19" w:rsidRDefault="007F5B19" w:rsidP="00E618CC">
      <w:pPr>
        <w:rPr>
          <w:rFonts w:ascii="Times New Roman" w:hAnsi="Times New Roman" w:cs="Times New Roman"/>
          <w:b/>
          <w:sz w:val="24"/>
          <w:szCs w:val="24"/>
        </w:rPr>
      </w:pPr>
    </w:p>
    <w:sectPr w:rsidR="007F5B19" w:rsidSect="007F5B1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507E"/>
    <w:multiLevelType w:val="hybridMultilevel"/>
    <w:tmpl w:val="6D548CA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A94"/>
    <w:rsid w:val="000037CA"/>
    <w:rsid w:val="00011BF8"/>
    <w:rsid w:val="00032043"/>
    <w:rsid w:val="00047ACF"/>
    <w:rsid w:val="00057845"/>
    <w:rsid w:val="000E7505"/>
    <w:rsid w:val="001A0A94"/>
    <w:rsid w:val="001F17EC"/>
    <w:rsid w:val="001F2C26"/>
    <w:rsid w:val="001F2CCB"/>
    <w:rsid w:val="00201C63"/>
    <w:rsid w:val="0021488A"/>
    <w:rsid w:val="00236DA9"/>
    <w:rsid w:val="0024071D"/>
    <w:rsid w:val="002536AD"/>
    <w:rsid w:val="00275C47"/>
    <w:rsid w:val="002B0669"/>
    <w:rsid w:val="002D1B3F"/>
    <w:rsid w:val="002F3210"/>
    <w:rsid w:val="003207CD"/>
    <w:rsid w:val="00354E12"/>
    <w:rsid w:val="00360F60"/>
    <w:rsid w:val="00376057"/>
    <w:rsid w:val="003908EB"/>
    <w:rsid w:val="003F35A3"/>
    <w:rsid w:val="00402689"/>
    <w:rsid w:val="004B30D7"/>
    <w:rsid w:val="004B4EFA"/>
    <w:rsid w:val="004B5A40"/>
    <w:rsid w:val="004F2655"/>
    <w:rsid w:val="00513A7F"/>
    <w:rsid w:val="0052119B"/>
    <w:rsid w:val="005A0C6D"/>
    <w:rsid w:val="005A5FE7"/>
    <w:rsid w:val="005C68FA"/>
    <w:rsid w:val="005D0134"/>
    <w:rsid w:val="006216B5"/>
    <w:rsid w:val="00626137"/>
    <w:rsid w:val="00627FF7"/>
    <w:rsid w:val="00635DC0"/>
    <w:rsid w:val="00664CE4"/>
    <w:rsid w:val="00676177"/>
    <w:rsid w:val="00730327"/>
    <w:rsid w:val="0073216D"/>
    <w:rsid w:val="007A6FE4"/>
    <w:rsid w:val="007B50F8"/>
    <w:rsid w:val="007F5B19"/>
    <w:rsid w:val="00825857"/>
    <w:rsid w:val="00831389"/>
    <w:rsid w:val="008504B7"/>
    <w:rsid w:val="00880B20"/>
    <w:rsid w:val="008B5343"/>
    <w:rsid w:val="008C2AD5"/>
    <w:rsid w:val="008C3464"/>
    <w:rsid w:val="0093644B"/>
    <w:rsid w:val="009F5728"/>
    <w:rsid w:val="009F6B7E"/>
    <w:rsid w:val="00A00657"/>
    <w:rsid w:val="00A36241"/>
    <w:rsid w:val="00B1538F"/>
    <w:rsid w:val="00B80B75"/>
    <w:rsid w:val="00BB78DD"/>
    <w:rsid w:val="00BC2F3E"/>
    <w:rsid w:val="00BD3EF3"/>
    <w:rsid w:val="00C17701"/>
    <w:rsid w:val="00C80B9F"/>
    <w:rsid w:val="00D525E6"/>
    <w:rsid w:val="00D91FC0"/>
    <w:rsid w:val="00DA059E"/>
    <w:rsid w:val="00DB4475"/>
    <w:rsid w:val="00DE24A6"/>
    <w:rsid w:val="00DF511A"/>
    <w:rsid w:val="00E022EE"/>
    <w:rsid w:val="00E03907"/>
    <w:rsid w:val="00E452C4"/>
    <w:rsid w:val="00E60B34"/>
    <w:rsid w:val="00E618CC"/>
    <w:rsid w:val="00E646CE"/>
    <w:rsid w:val="00E66A19"/>
    <w:rsid w:val="00E95035"/>
    <w:rsid w:val="00EB6A72"/>
    <w:rsid w:val="00EC5091"/>
    <w:rsid w:val="00F1003E"/>
    <w:rsid w:val="00F15C46"/>
    <w:rsid w:val="00F6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77"/>
  </w:style>
  <w:style w:type="paragraph" w:styleId="1">
    <w:name w:val="heading 1"/>
    <w:basedOn w:val="a"/>
    <w:next w:val="a"/>
    <w:link w:val="10"/>
    <w:uiPriority w:val="9"/>
    <w:qFormat/>
    <w:rsid w:val="009F5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2689"/>
    <w:pPr>
      <w:spacing w:before="100" w:beforeAutospacing="1" w:after="60" w:line="240" w:lineRule="auto"/>
      <w:outlineLvl w:val="1"/>
    </w:pPr>
    <w:rPr>
      <w:rFonts w:ascii="Times New Roman" w:eastAsia="Times New Roman" w:hAnsi="Times New Roman" w:cs="Times New Roman"/>
      <w:color w:val="11111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A94"/>
    <w:pPr>
      <w:spacing w:after="0" w:line="240" w:lineRule="auto"/>
      <w:ind w:left="720"/>
      <w:contextualSpacing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3F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5A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0268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02689"/>
    <w:rPr>
      <w:rFonts w:ascii="Times New Roman" w:eastAsia="Times New Roman" w:hAnsi="Times New Roman" w:cs="Times New Roman"/>
      <w:color w:val="111111"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9F5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02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dotted" w:sz="6" w:space="8" w:color="BEBEBE"/>
            <w:right w:val="none" w:sz="0" w:space="0" w:color="auto"/>
          </w:divBdr>
          <w:divsChild>
            <w:div w:id="17043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548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dotted" w:sz="6" w:space="8" w:color="BEBEBE"/>
            <w:right w:val="none" w:sz="0" w:space="0" w:color="auto"/>
          </w:divBdr>
          <w:divsChild>
            <w:div w:id="18185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3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2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8</cp:revision>
  <cp:lastPrinted>2015-02-25T07:13:00Z</cp:lastPrinted>
  <dcterms:created xsi:type="dcterms:W3CDTF">2015-02-13T08:13:00Z</dcterms:created>
  <dcterms:modified xsi:type="dcterms:W3CDTF">2015-03-04T06:20:00Z</dcterms:modified>
</cp:coreProperties>
</file>